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5B2" w:rsidRPr="00CE2604" w:rsidRDefault="004B25B2" w:rsidP="007D34DE">
      <w:pPr>
        <w:pStyle w:val="2"/>
        <w:ind w:left="6218" w:firstLine="0"/>
        <w:jc w:val="right"/>
        <w:rPr>
          <w:sz w:val="22"/>
          <w:szCs w:val="22"/>
        </w:rPr>
      </w:pPr>
      <w:r w:rsidRPr="00CE2604">
        <w:rPr>
          <w:sz w:val="22"/>
          <w:szCs w:val="22"/>
        </w:rPr>
        <w:t xml:space="preserve">Приложение № </w:t>
      </w:r>
      <w:r w:rsidR="007B51A3">
        <w:rPr>
          <w:sz w:val="22"/>
          <w:szCs w:val="22"/>
        </w:rPr>
        <w:t>3</w:t>
      </w:r>
      <w:r w:rsidR="007D34DE">
        <w:rPr>
          <w:sz w:val="22"/>
          <w:szCs w:val="22"/>
        </w:rPr>
        <w:t xml:space="preserve"> к Приглашению</w:t>
      </w:r>
    </w:p>
    <w:p w:rsidR="004B25B2" w:rsidRDefault="004B25B2" w:rsidP="004B25B2">
      <w:pPr>
        <w:pStyle w:val="2"/>
      </w:pPr>
    </w:p>
    <w:p w:rsidR="004B25B2" w:rsidRDefault="004B25B2" w:rsidP="004B25B2">
      <w:pPr>
        <w:pStyle w:val="2"/>
        <w:ind w:firstLine="0"/>
      </w:pPr>
    </w:p>
    <w:p w:rsidR="004B25B2" w:rsidRDefault="004B25B2" w:rsidP="004B25B2">
      <w:pPr>
        <w:pStyle w:val="2"/>
        <w:rPr>
          <w:b/>
          <w:bCs/>
        </w:rPr>
      </w:pPr>
    </w:p>
    <w:p w:rsidR="004B25B2" w:rsidRDefault="004B25B2" w:rsidP="004B25B2">
      <w:pPr>
        <w:pStyle w:val="2"/>
        <w:jc w:val="center"/>
        <w:rPr>
          <w:b/>
          <w:bCs/>
        </w:rPr>
      </w:pPr>
    </w:p>
    <w:p w:rsidR="007D34DE" w:rsidRDefault="004B25B2" w:rsidP="007D34DE">
      <w:pPr>
        <w:pStyle w:val="2"/>
        <w:ind w:firstLine="0"/>
        <w:jc w:val="center"/>
        <w:rPr>
          <w:b/>
          <w:bCs/>
        </w:rPr>
      </w:pPr>
      <w:r w:rsidRPr="00365111">
        <w:rPr>
          <w:b/>
          <w:bCs/>
        </w:rPr>
        <w:t>СПЕЦИФИКАЦИЯ</w:t>
      </w:r>
    </w:p>
    <w:p w:rsidR="002C702E" w:rsidRPr="007D34DE" w:rsidRDefault="002870D1" w:rsidP="007D34DE">
      <w:pPr>
        <w:pStyle w:val="2"/>
        <w:ind w:firstLine="0"/>
        <w:jc w:val="center"/>
        <w:rPr>
          <w:b/>
          <w:bCs/>
        </w:rPr>
      </w:pPr>
      <w:r>
        <w:rPr>
          <w:sz w:val="26"/>
          <w:szCs w:val="26"/>
        </w:rPr>
        <w:t xml:space="preserve">по </w:t>
      </w:r>
      <w:r w:rsidRPr="00A402C4">
        <w:rPr>
          <w:sz w:val="26"/>
          <w:szCs w:val="26"/>
        </w:rPr>
        <w:t>изготов</w:t>
      </w:r>
      <w:r>
        <w:rPr>
          <w:sz w:val="26"/>
          <w:szCs w:val="26"/>
        </w:rPr>
        <w:t>лению</w:t>
      </w:r>
      <w:r w:rsidRPr="00A402C4">
        <w:rPr>
          <w:sz w:val="26"/>
          <w:szCs w:val="26"/>
        </w:rPr>
        <w:t>, постав</w:t>
      </w:r>
      <w:r>
        <w:rPr>
          <w:sz w:val="26"/>
          <w:szCs w:val="26"/>
        </w:rPr>
        <w:t>ке</w:t>
      </w:r>
      <w:r w:rsidRPr="00A402C4">
        <w:rPr>
          <w:sz w:val="26"/>
          <w:szCs w:val="26"/>
        </w:rPr>
        <w:t xml:space="preserve"> и установ</w:t>
      </w:r>
      <w:r>
        <w:rPr>
          <w:sz w:val="26"/>
          <w:szCs w:val="26"/>
        </w:rPr>
        <w:t>ке</w:t>
      </w:r>
      <w:r w:rsidRPr="00A402C4">
        <w:rPr>
          <w:sz w:val="26"/>
          <w:szCs w:val="26"/>
        </w:rPr>
        <w:t xml:space="preserve"> кассов</w:t>
      </w:r>
      <w:r>
        <w:rPr>
          <w:sz w:val="26"/>
          <w:szCs w:val="26"/>
        </w:rPr>
        <w:t xml:space="preserve">ой </w:t>
      </w:r>
      <w:r w:rsidRPr="00A402C4">
        <w:rPr>
          <w:sz w:val="26"/>
          <w:szCs w:val="26"/>
        </w:rPr>
        <w:t>кабин</w:t>
      </w:r>
      <w:r>
        <w:rPr>
          <w:sz w:val="26"/>
          <w:szCs w:val="26"/>
        </w:rPr>
        <w:t>ы</w:t>
      </w:r>
      <w:r w:rsidRPr="00A402C4">
        <w:rPr>
          <w:sz w:val="26"/>
          <w:szCs w:val="26"/>
        </w:rPr>
        <w:t xml:space="preserve"> в арендованном </w:t>
      </w:r>
      <w:r w:rsidR="001D2DFD" w:rsidRPr="001D2DFD">
        <w:rPr>
          <w:sz w:val="26"/>
          <w:szCs w:val="26"/>
        </w:rPr>
        <w:t xml:space="preserve">изолированном помещении, расположенном по адресу: г. Минск, ул. </w:t>
      </w:r>
      <w:proofErr w:type="spellStart"/>
      <w:r w:rsidR="001D2DFD" w:rsidRPr="001D2DFD">
        <w:rPr>
          <w:sz w:val="26"/>
          <w:szCs w:val="26"/>
        </w:rPr>
        <w:t>Бобруйская</w:t>
      </w:r>
      <w:proofErr w:type="spellEnd"/>
      <w:r w:rsidR="001D2DFD" w:rsidRPr="001D2DFD">
        <w:rPr>
          <w:sz w:val="26"/>
          <w:szCs w:val="26"/>
        </w:rPr>
        <w:t>, 6-10</w:t>
      </w:r>
    </w:p>
    <w:p w:rsidR="004B25B2" w:rsidRDefault="004B25B2" w:rsidP="004B25B2">
      <w:pPr>
        <w:ind w:firstLine="720"/>
        <w:jc w:val="both"/>
        <w:rPr>
          <w:sz w:val="24"/>
          <w:szCs w:val="24"/>
        </w:rPr>
      </w:pPr>
    </w:p>
    <w:p w:rsidR="001D2DFD" w:rsidRDefault="001D2DFD" w:rsidP="004B25B2">
      <w:pPr>
        <w:ind w:firstLine="720"/>
        <w:jc w:val="both"/>
        <w:rPr>
          <w:sz w:val="24"/>
          <w:szCs w:val="24"/>
        </w:rPr>
      </w:pPr>
    </w:p>
    <w:tbl>
      <w:tblPr>
        <w:tblW w:w="97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73"/>
        <w:gridCol w:w="1812"/>
      </w:tblGrid>
      <w:tr w:rsidR="007D34DE" w:rsidRPr="00531454" w:rsidTr="007D34DE">
        <w:trPr>
          <w:trHeight w:val="335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531454" w:rsidRDefault="007D34DE" w:rsidP="00164CF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531454" w:rsidRDefault="007D34DE" w:rsidP="00164CFA">
            <w:pPr>
              <w:jc w:val="center"/>
              <w:rPr>
                <w:b/>
                <w:bCs/>
                <w:sz w:val="22"/>
                <w:szCs w:val="22"/>
              </w:rPr>
            </w:pPr>
            <w:r w:rsidRPr="00531454">
              <w:rPr>
                <w:b/>
                <w:bCs/>
                <w:sz w:val="22"/>
                <w:szCs w:val="22"/>
              </w:rPr>
              <w:t>Кол-во, шт.</w:t>
            </w:r>
          </w:p>
        </w:tc>
      </w:tr>
      <w:tr w:rsidR="007D34DE" w:rsidRPr="00F43BB7" w:rsidTr="007D34DE">
        <w:trPr>
          <w:trHeight w:val="153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E" w:rsidRPr="001806C0" w:rsidRDefault="007D34DE" w:rsidP="001D2DFD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1806C0">
              <w:rPr>
                <w:sz w:val="24"/>
                <w:szCs w:val="24"/>
              </w:rPr>
              <w:t>Кассовая кабина.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664C7D" w:rsidRDefault="007D34DE" w:rsidP="00164CFA">
            <w:pPr>
              <w:jc w:val="center"/>
              <w:rPr>
                <w:sz w:val="22"/>
                <w:szCs w:val="22"/>
              </w:rPr>
            </w:pPr>
            <w:r w:rsidRPr="00664C7D">
              <w:rPr>
                <w:sz w:val="22"/>
                <w:szCs w:val="22"/>
              </w:rPr>
              <w:t>1</w:t>
            </w:r>
          </w:p>
        </w:tc>
      </w:tr>
      <w:tr w:rsidR="007D34DE" w:rsidRPr="00F43BB7" w:rsidTr="007D34DE">
        <w:trPr>
          <w:trHeight w:val="240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E" w:rsidRPr="001806C0" w:rsidRDefault="007D34DE" w:rsidP="001D2DFD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</w:tabs>
              <w:ind w:left="33"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1806C0">
              <w:rPr>
                <w:sz w:val="24"/>
                <w:szCs w:val="24"/>
                <w:shd w:val="clear" w:color="auto" w:fill="FFFFFF"/>
              </w:rPr>
              <w:t xml:space="preserve">Рабочий стол сотрудника кассы </w:t>
            </w:r>
            <w:proofErr w:type="spellStart"/>
            <w:r w:rsidRPr="001806C0">
              <w:rPr>
                <w:sz w:val="24"/>
                <w:szCs w:val="24"/>
                <w:shd w:val="clear" w:color="auto" w:fill="FFFFFF"/>
                <w:lang w:val="en-US"/>
              </w:rPr>
              <w:t>Sbe</w:t>
            </w:r>
            <w:bookmarkStart w:id="0" w:name="_GoBack"/>
            <w:bookmarkEnd w:id="0"/>
            <w:r w:rsidRPr="001806C0">
              <w:rPr>
                <w:sz w:val="24"/>
                <w:szCs w:val="24"/>
                <w:shd w:val="clear" w:color="auto" w:fill="FFFFFF"/>
                <w:lang w:val="en-US"/>
              </w:rPr>
              <w:t>rFin</w:t>
            </w:r>
            <w:proofErr w:type="spellEnd"/>
            <w:r w:rsidRPr="001806C0">
              <w:rPr>
                <w:sz w:val="24"/>
                <w:szCs w:val="24"/>
                <w:shd w:val="clear" w:color="auto" w:fill="FFFFFF"/>
              </w:rPr>
              <w:t xml:space="preserve"> 27.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664C7D" w:rsidRDefault="007D34DE" w:rsidP="00164C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D34DE" w:rsidRPr="00F43BB7" w:rsidTr="007D34DE">
        <w:trPr>
          <w:trHeight w:val="245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E" w:rsidRPr="001806C0" w:rsidRDefault="007D34DE" w:rsidP="001D2DFD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</w:tabs>
              <w:ind w:left="33"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1806C0">
              <w:rPr>
                <w:sz w:val="24"/>
                <w:szCs w:val="24"/>
                <w:shd w:val="clear" w:color="auto" w:fill="FFFFFF"/>
              </w:rPr>
              <w:t xml:space="preserve">Стол клиента с подсветкой  </w:t>
            </w:r>
            <w:proofErr w:type="spellStart"/>
            <w:r w:rsidRPr="001D2DFD">
              <w:rPr>
                <w:sz w:val="24"/>
                <w:szCs w:val="24"/>
                <w:shd w:val="clear" w:color="auto" w:fill="FFFFFF"/>
              </w:rPr>
              <w:t>SberFin</w:t>
            </w:r>
            <w:proofErr w:type="spellEnd"/>
            <w:r w:rsidRPr="001806C0">
              <w:rPr>
                <w:sz w:val="24"/>
                <w:szCs w:val="24"/>
                <w:shd w:val="clear" w:color="auto" w:fill="FFFFFF"/>
              </w:rPr>
              <w:t xml:space="preserve"> 30.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664C7D" w:rsidRDefault="007D34DE" w:rsidP="002C7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D34DE" w:rsidRPr="00F43BB7" w:rsidTr="007D34DE">
        <w:trPr>
          <w:trHeight w:val="240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E" w:rsidRPr="001806C0" w:rsidRDefault="007D34DE" w:rsidP="001D2DFD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</w:tabs>
              <w:ind w:left="33" w:firstLine="0"/>
              <w:jc w:val="both"/>
              <w:rPr>
                <w:sz w:val="24"/>
                <w:szCs w:val="24"/>
                <w:shd w:val="clear" w:color="auto" w:fill="FFFFFF"/>
              </w:rPr>
            </w:pPr>
            <w:r w:rsidRPr="001806C0">
              <w:rPr>
                <w:sz w:val="24"/>
                <w:szCs w:val="24"/>
                <w:shd w:val="clear" w:color="auto" w:fill="FFFFFF"/>
              </w:rPr>
              <w:t xml:space="preserve">Тумба с раздвижными дверцами </w:t>
            </w:r>
            <w:proofErr w:type="spellStart"/>
            <w:r w:rsidRPr="001D2DFD">
              <w:rPr>
                <w:sz w:val="24"/>
                <w:szCs w:val="24"/>
                <w:shd w:val="clear" w:color="auto" w:fill="FFFFFF"/>
              </w:rPr>
              <w:t>SberFin</w:t>
            </w:r>
            <w:proofErr w:type="spellEnd"/>
            <w:r w:rsidRPr="001806C0">
              <w:rPr>
                <w:sz w:val="24"/>
                <w:szCs w:val="24"/>
                <w:shd w:val="clear" w:color="auto" w:fill="FFFFFF"/>
              </w:rPr>
              <w:t xml:space="preserve"> 28.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664C7D" w:rsidRDefault="007D34DE" w:rsidP="002C7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D34DE" w:rsidRPr="00F43BB7" w:rsidTr="007D34DE">
        <w:trPr>
          <w:trHeight w:val="240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E" w:rsidRPr="001806C0" w:rsidRDefault="007D34DE" w:rsidP="001D2DFD">
            <w:pPr>
              <w:pStyle w:val="a3"/>
              <w:numPr>
                <w:ilvl w:val="0"/>
                <w:numId w:val="2"/>
              </w:numPr>
              <w:shd w:val="clear" w:color="auto" w:fill="FFFFFF"/>
              <w:tabs>
                <w:tab w:val="left" w:pos="317"/>
              </w:tabs>
              <w:ind w:left="33" w:firstLine="0"/>
              <w:jc w:val="both"/>
              <w:rPr>
                <w:sz w:val="24"/>
                <w:szCs w:val="24"/>
              </w:rPr>
            </w:pPr>
            <w:r w:rsidRPr="001D2DFD">
              <w:rPr>
                <w:sz w:val="24"/>
                <w:szCs w:val="24"/>
                <w:shd w:val="clear" w:color="auto" w:fill="FFFFFF"/>
              </w:rPr>
              <w:t>Переговорное устройство.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Default="007D34DE" w:rsidP="002C7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D34DE" w:rsidTr="007D34DE">
        <w:trPr>
          <w:trHeight w:val="113"/>
        </w:trPr>
        <w:tc>
          <w:tcPr>
            <w:tcW w:w="7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4DE" w:rsidRPr="00664C7D" w:rsidRDefault="007D34DE" w:rsidP="002C702E">
            <w:pPr>
              <w:pStyle w:val="1"/>
              <w:jc w:val="center"/>
              <w:rPr>
                <w:sz w:val="22"/>
                <w:szCs w:val="22"/>
              </w:rPr>
            </w:pPr>
            <w:r w:rsidRPr="00664C7D">
              <w:rPr>
                <w:sz w:val="22"/>
                <w:szCs w:val="22"/>
              </w:rPr>
              <w:t>ИТОГО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4DE" w:rsidRPr="00664C7D" w:rsidRDefault="007D34DE" w:rsidP="002C702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</w:tr>
    </w:tbl>
    <w:p w:rsidR="001D2DFD" w:rsidRDefault="001D2DFD" w:rsidP="004B25B2">
      <w:pPr>
        <w:pStyle w:val="2"/>
      </w:pPr>
    </w:p>
    <w:sectPr w:rsidR="001D2DFD" w:rsidSect="00DD613B">
      <w:pgSz w:w="11906" w:h="16838"/>
      <w:pgMar w:top="709" w:right="566" w:bottom="568" w:left="1276" w:header="720" w:footer="8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3D93"/>
    <w:multiLevelType w:val="hybridMultilevel"/>
    <w:tmpl w:val="49CEC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6A5C"/>
    <w:multiLevelType w:val="hybridMultilevel"/>
    <w:tmpl w:val="8E665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33C"/>
    <w:rsid w:val="0005010D"/>
    <w:rsid w:val="00050752"/>
    <w:rsid w:val="001806C0"/>
    <w:rsid w:val="001D2DFD"/>
    <w:rsid w:val="002870D1"/>
    <w:rsid w:val="002C702E"/>
    <w:rsid w:val="002F68BD"/>
    <w:rsid w:val="00326FD3"/>
    <w:rsid w:val="004B25B2"/>
    <w:rsid w:val="00546809"/>
    <w:rsid w:val="0071022B"/>
    <w:rsid w:val="007B51A3"/>
    <w:rsid w:val="007D34DE"/>
    <w:rsid w:val="00911B64"/>
    <w:rsid w:val="00B476F0"/>
    <w:rsid w:val="00E037FF"/>
    <w:rsid w:val="00EA733C"/>
    <w:rsid w:val="00F3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90F85"/>
  <w15:chartTrackingRefBased/>
  <w15:docId w15:val="{666E578C-8CFF-49D0-A8BB-55F42E0A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5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25B2"/>
    <w:pPr>
      <w:keepNext/>
      <w:jc w:val="both"/>
      <w:outlineLvl w:val="0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4B25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B25B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5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25B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B25B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rsid w:val="004B25B2"/>
    <w:pPr>
      <w:ind w:firstLine="851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4B2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1,UL,Абзац маркированнный,Table-Normal,RSHB_Table-Normal,Предусловия,Bullet List,FooterText,numbered,Шаг процесса,Нумерованный список_ФТ,1. Абзац списка,Булет 1,Bullet Number,Нумерованый список,lp1,lp11,List Paragraph11,Bullet 1,L,СпБезКС"/>
    <w:basedOn w:val="a"/>
    <w:link w:val="a4"/>
    <w:uiPriority w:val="34"/>
    <w:qFormat/>
    <w:rsid w:val="002C702E"/>
    <w:pPr>
      <w:ind w:left="720"/>
      <w:contextualSpacing/>
    </w:pPr>
  </w:style>
  <w:style w:type="character" w:customStyle="1" w:styleId="a4">
    <w:name w:val="Абзац списка Знак"/>
    <w:aliases w:val="1 Знак,UL Знак,Абзац маркированнный Знак,Table-Normal Знак,RSHB_Table-Normal Знак,Предусловия Знак,Bullet List Знак,FooterText Знак,numbered Знак,Шаг процесса Знак,Нумерованный список_ФТ Знак,1. Абзац списка Знак,Булет 1 Знак,lp1 Знак"/>
    <w:link w:val="a3"/>
    <w:uiPriority w:val="34"/>
    <w:qFormat/>
    <w:locked/>
    <w:rsid w:val="0054680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Санько Анатолий</dc:creator>
  <cp:keywords/>
  <dc:description/>
  <cp:lastModifiedBy>Даревская Вероника</cp:lastModifiedBy>
  <cp:revision>2</cp:revision>
  <dcterms:created xsi:type="dcterms:W3CDTF">2025-05-29T14:08:00Z</dcterms:created>
  <dcterms:modified xsi:type="dcterms:W3CDTF">2025-05-29T14:08:00Z</dcterms:modified>
</cp:coreProperties>
</file>